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44C52" w:rsidRPr="00F96747" w:rsidRDefault="00644C52" w:rsidP="00644C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-7-8/41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644C52" w:rsidRDefault="00644C52" w:rsidP="00644C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44C52" w:rsidRPr="001A299B" w:rsidRDefault="00644C52" w:rsidP="00644C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352603">
        <w:rPr>
          <w:rFonts w:ascii="Times New Roman" w:hAnsi="Times New Roman" w:cs="Times New Roman"/>
          <w:b/>
          <w:sz w:val="27"/>
          <w:szCs w:val="27"/>
          <w:lang w:val="uk-UA"/>
        </w:rPr>
        <w:t>Рябій Л.О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644C52" w:rsidRPr="001236B6" w:rsidRDefault="00625A66" w:rsidP="00644C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644C52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644C52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625A66" w:rsidRDefault="00625A66" w:rsidP="00644C52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52603" w:rsidRDefault="00352603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26C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77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 Талалаї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Травнева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12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7A6C26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78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1633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Талалаї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Травнева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 12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A6C26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079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625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Талалаї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Травнева; </w:t>
      </w:r>
      <w:r w:rsidR="007A6C26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352603">
        <w:rPr>
          <w:rFonts w:ascii="Times New Roman" w:hAnsi="Times New Roman" w:cs="Times New Roman"/>
          <w:sz w:val="26"/>
          <w:szCs w:val="26"/>
        </w:rPr>
        <w:t>052348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352603"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352603"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352603">
        <w:rPr>
          <w:rFonts w:ascii="Times New Roman" w:hAnsi="Times New Roman" w:cs="Times New Roman"/>
          <w:sz w:val="26"/>
          <w:szCs w:val="26"/>
        </w:rPr>
        <w:t>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053</w:t>
      </w:r>
      <w:r w:rsidR="00352603"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="00352603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35260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2603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35260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2603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35260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2603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352603">
        <w:rPr>
          <w:rFonts w:ascii="Times New Roman" w:hAnsi="Times New Roman" w:cs="Times New Roman"/>
          <w:sz w:val="26"/>
          <w:szCs w:val="26"/>
        </w:rPr>
        <w:t xml:space="preserve"> – 0,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3048 </w:t>
      </w:r>
      <w:r w:rsidR="00352603" w:rsidRPr="00544EF2">
        <w:rPr>
          <w:rFonts w:ascii="Times New Roman" w:hAnsi="Times New Roman" w:cs="Times New Roman"/>
          <w:sz w:val="26"/>
          <w:szCs w:val="26"/>
        </w:rPr>
        <w:t>га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Талалаї, вул. Центральна, б/н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Рябій Люсі Олександрівні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0</w:t>
      </w:r>
      <w:r>
        <w:rPr>
          <w:rFonts w:ascii="Times New Roman" w:hAnsi="Times New Roman" w:cs="Times New Roman"/>
          <w:sz w:val="26"/>
          <w:szCs w:val="26"/>
        </w:rPr>
        <w:t>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8806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га, </w:t>
      </w:r>
    </w:p>
    <w:p w:rsidR="007A6C26" w:rsidRDefault="007A6C2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Рябій Люсі Олександрівні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8806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C4E7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077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 Талалаї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Травнева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35260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78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1633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 xml:space="preserve">с. Талалаї, вул. Травнева, 12;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079</w:t>
      </w:r>
      <w:r w:rsidR="002C4E7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1625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2603">
        <w:rPr>
          <w:rFonts w:ascii="Times New Roman" w:hAnsi="Times New Roman" w:cs="Times New Roman"/>
          <w:sz w:val="26"/>
          <w:szCs w:val="26"/>
          <w:lang w:val="uk-UA"/>
        </w:rPr>
        <w:t>с. Талалаї, вул. Травнева;</w:t>
      </w:r>
    </w:p>
    <w:p w:rsidR="00352603" w:rsidRDefault="00352603" w:rsidP="003526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6126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053</w:t>
      </w:r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>
        <w:rPr>
          <w:rFonts w:ascii="Times New Roman" w:hAnsi="Times New Roman" w:cs="Times New Roman"/>
          <w:sz w:val="26"/>
          <w:szCs w:val="26"/>
          <w:lang w:val="uk-UA"/>
        </w:rPr>
        <w:t>3048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 за адресою:  с. Талалаї, вул. Центральна, б/н.</w:t>
      </w:r>
    </w:p>
    <w:p w:rsidR="00352603" w:rsidRDefault="00352603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126CC" w:rsidRDefault="006126CC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6C26" w:rsidRPr="00544EF2" w:rsidRDefault="007A6C2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3330C8"/>
    <w:rsid w:val="00352603"/>
    <w:rsid w:val="00360BC5"/>
    <w:rsid w:val="006126CC"/>
    <w:rsid w:val="00625A66"/>
    <w:rsid w:val="00644C52"/>
    <w:rsid w:val="006B6027"/>
    <w:rsid w:val="007A6C26"/>
    <w:rsid w:val="0084655E"/>
    <w:rsid w:val="009D74DF"/>
    <w:rsid w:val="009E0310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2021-02-12T07:38:00Z</cp:lastPrinted>
  <dcterms:created xsi:type="dcterms:W3CDTF">2021-02-12T07:25:00Z</dcterms:created>
  <dcterms:modified xsi:type="dcterms:W3CDTF">2021-03-13T08:12:00Z</dcterms:modified>
</cp:coreProperties>
</file>